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23" w:rsidRPr="00A67551" w:rsidRDefault="00E37023" w:rsidP="00E37023">
      <w:pPr>
        <w:widowControl w:val="0"/>
        <w:jc w:val="center"/>
        <w:rPr>
          <w:rFonts w:ascii="Arial" w:eastAsia="Courier New" w:hAnsi="Arial" w:cs="Arial"/>
          <w:b/>
          <w:color w:val="000000"/>
          <w:sz w:val="36"/>
          <w:szCs w:val="36"/>
        </w:rPr>
      </w:pPr>
      <w:r w:rsidRPr="00A67551">
        <w:rPr>
          <w:rFonts w:ascii="Arial" w:eastAsia="Courier New" w:hAnsi="Arial" w:cs="Arial"/>
          <w:b/>
          <w:color w:val="000000"/>
          <w:sz w:val="36"/>
          <w:szCs w:val="36"/>
        </w:rPr>
        <w:t>АДМИНИСТРАЦИЯ</w:t>
      </w:r>
    </w:p>
    <w:p w:rsidR="00E37023" w:rsidRDefault="00E37023" w:rsidP="00E37023">
      <w:pPr>
        <w:widowControl w:val="0"/>
        <w:jc w:val="center"/>
        <w:rPr>
          <w:rFonts w:ascii="Arial" w:eastAsia="Courier New" w:hAnsi="Arial" w:cs="Arial"/>
          <w:b/>
          <w:color w:val="000000"/>
          <w:sz w:val="36"/>
          <w:szCs w:val="36"/>
        </w:rPr>
      </w:pPr>
      <w:r w:rsidRPr="00A67551">
        <w:rPr>
          <w:rFonts w:ascii="Arial" w:eastAsia="Courier New" w:hAnsi="Arial" w:cs="Arial"/>
          <w:b/>
          <w:color w:val="000000"/>
          <w:sz w:val="36"/>
          <w:szCs w:val="36"/>
        </w:rPr>
        <w:t>ТИНСКОГО СЕЛЬСОВЕТА</w:t>
      </w:r>
    </w:p>
    <w:p w:rsidR="00E37023" w:rsidRPr="00A67551" w:rsidRDefault="00E37023" w:rsidP="00E37023">
      <w:pPr>
        <w:widowControl w:val="0"/>
        <w:jc w:val="center"/>
        <w:rPr>
          <w:rFonts w:ascii="Arial" w:eastAsia="Courier New" w:hAnsi="Arial" w:cs="Arial"/>
          <w:color w:val="000000"/>
          <w:sz w:val="36"/>
          <w:szCs w:val="36"/>
        </w:rPr>
      </w:pPr>
      <w:r w:rsidRPr="00A67551">
        <w:rPr>
          <w:rFonts w:ascii="Arial" w:eastAsia="Courier New" w:hAnsi="Arial" w:cs="Arial"/>
          <w:color w:val="000000"/>
          <w:sz w:val="36"/>
          <w:szCs w:val="36"/>
        </w:rPr>
        <w:t>САЯНСКОГО РАЙОНА</w:t>
      </w:r>
    </w:p>
    <w:p w:rsidR="00E37023" w:rsidRPr="00A67551" w:rsidRDefault="00E37023" w:rsidP="00E37023">
      <w:pPr>
        <w:widowControl w:val="0"/>
        <w:jc w:val="center"/>
        <w:rPr>
          <w:rFonts w:ascii="Arial" w:eastAsia="Courier New" w:hAnsi="Arial" w:cs="Arial"/>
          <w:color w:val="000000"/>
          <w:sz w:val="36"/>
          <w:szCs w:val="36"/>
        </w:rPr>
      </w:pPr>
      <w:r w:rsidRPr="00A67551">
        <w:rPr>
          <w:rFonts w:ascii="Arial" w:eastAsia="Courier New" w:hAnsi="Arial" w:cs="Arial"/>
          <w:color w:val="000000"/>
          <w:sz w:val="36"/>
          <w:szCs w:val="36"/>
        </w:rPr>
        <w:t>КРАСНОЯРСКОГО КРАЯ</w:t>
      </w:r>
    </w:p>
    <w:p w:rsidR="00E37023" w:rsidRPr="00A67551" w:rsidRDefault="00E37023" w:rsidP="00E37023">
      <w:pPr>
        <w:widowControl w:val="0"/>
        <w:jc w:val="center"/>
        <w:rPr>
          <w:rFonts w:ascii="Arial" w:eastAsia="Courier New" w:hAnsi="Arial" w:cs="Arial"/>
          <w:b/>
          <w:color w:val="000000"/>
          <w:sz w:val="36"/>
          <w:szCs w:val="36"/>
        </w:rPr>
      </w:pPr>
      <w:r w:rsidRPr="00A67551">
        <w:rPr>
          <w:rFonts w:ascii="Arial" w:eastAsia="Courier New" w:hAnsi="Arial" w:cs="Arial"/>
          <w:b/>
          <w:color w:val="000000"/>
          <w:sz w:val="36"/>
          <w:szCs w:val="36"/>
        </w:rPr>
        <w:t>ПОСТАНОВЛЕНИЕ</w:t>
      </w:r>
    </w:p>
    <w:p w:rsidR="00E37023" w:rsidRDefault="00E37023" w:rsidP="00E37023">
      <w:pPr>
        <w:jc w:val="center"/>
        <w:rPr>
          <w:sz w:val="28"/>
          <w:szCs w:val="28"/>
        </w:rPr>
      </w:pPr>
    </w:p>
    <w:p w:rsidR="00E37023" w:rsidRDefault="002668F2" w:rsidP="00E37023">
      <w:pPr>
        <w:jc w:val="center"/>
        <w:rPr>
          <w:sz w:val="28"/>
          <w:szCs w:val="28"/>
        </w:rPr>
      </w:pPr>
      <w:r>
        <w:rPr>
          <w:sz w:val="28"/>
          <w:szCs w:val="28"/>
        </w:rPr>
        <w:t>16.11.2021 д. Тинская № 58</w:t>
      </w:r>
      <w:r w:rsidR="00E37023">
        <w:rPr>
          <w:sz w:val="28"/>
          <w:szCs w:val="28"/>
        </w:rPr>
        <w:t xml:space="preserve"> </w:t>
      </w:r>
    </w:p>
    <w:p w:rsidR="00E37023" w:rsidRDefault="00E37023" w:rsidP="00E37023">
      <w:pPr>
        <w:jc w:val="center"/>
        <w:rPr>
          <w:sz w:val="28"/>
          <w:szCs w:val="28"/>
        </w:rPr>
      </w:pPr>
    </w:p>
    <w:p w:rsidR="002939DB" w:rsidRDefault="002939DB" w:rsidP="002939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2939DB"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</w:t>
      </w:r>
    </w:p>
    <w:p w:rsidR="00E37023" w:rsidRDefault="002939DB" w:rsidP="002939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2939DB">
        <w:rPr>
          <w:rFonts w:ascii="Arial" w:hAnsi="Arial" w:cs="Arial"/>
          <w:b/>
          <w:sz w:val="32"/>
          <w:szCs w:val="32"/>
        </w:rPr>
        <w:t>Тинского сельс</w:t>
      </w:r>
      <w:r>
        <w:rPr>
          <w:rFonts w:ascii="Arial" w:hAnsi="Arial" w:cs="Arial"/>
          <w:b/>
          <w:sz w:val="32"/>
          <w:szCs w:val="32"/>
        </w:rPr>
        <w:t>о</w:t>
      </w:r>
      <w:r w:rsidRPr="002939DB">
        <w:rPr>
          <w:rFonts w:ascii="Arial" w:hAnsi="Arial" w:cs="Arial"/>
          <w:b/>
          <w:sz w:val="32"/>
          <w:szCs w:val="32"/>
        </w:rPr>
        <w:t>вета</w:t>
      </w:r>
    </w:p>
    <w:p w:rsidR="002668F2" w:rsidRPr="002939DB" w:rsidRDefault="002668F2" w:rsidP="002939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37023" w:rsidRPr="00E36D7F" w:rsidRDefault="00E37023" w:rsidP="00E370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36D7F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Уставом Тинского сельсовета,</w:t>
      </w:r>
      <w:r w:rsidRPr="00E36D7F">
        <w:rPr>
          <w:rFonts w:ascii="Arial" w:hAnsi="Arial" w:cs="Arial"/>
          <w:i/>
        </w:rPr>
        <w:t xml:space="preserve"> </w:t>
      </w:r>
      <w:r w:rsidRPr="00E36D7F">
        <w:rPr>
          <w:rFonts w:ascii="Arial" w:hAnsi="Arial" w:cs="Arial"/>
        </w:rPr>
        <w:t>администрация сельсовета ПОСТАНОВЛЯЕТ:</w:t>
      </w:r>
    </w:p>
    <w:p w:rsidR="00E37023" w:rsidRPr="00E36D7F" w:rsidRDefault="000A198A" w:rsidP="00E36D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E36D7F">
        <w:rPr>
          <w:rFonts w:ascii="Arial" w:hAnsi="Arial" w:cs="Arial"/>
        </w:rPr>
        <w:t xml:space="preserve">Отменить постановление </w:t>
      </w:r>
      <w:r w:rsidR="00E36D7F" w:rsidRPr="00E36D7F">
        <w:rPr>
          <w:rFonts w:ascii="Arial" w:hAnsi="Arial" w:cs="Arial"/>
        </w:rPr>
        <w:t xml:space="preserve">администрации Тинского сельсовета </w:t>
      </w:r>
      <w:r w:rsidRPr="00E36D7F">
        <w:rPr>
          <w:rFonts w:ascii="Arial" w:hAnsi="Arial" w:cs="Arial"/>
        </w:rPr>
        <w:t>от 30.05.2019№ 13 «</w:t>
      </w:r>
      <w:r w:rsidR="00E36D7F" w:rsidRPr="00E36D7F">
        <w:rPr>
          <w:rFonts w:ascii="Arial" w:hAnsi="Arial" w:cs="Arial"/>
        </w:rPr>
        <w:t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  <w:r w:rsidRPr="00E36D7F">
        <w:rPr>
          <w:rFonts w:ascii="Arial" w:hAnsi="Arial" w:cs="Arial"/>
        </w:rPr>
        <w:t>»</w:t>
      </w:r>
      <w:r w:rsidR="00E36D7F" w:rsidRPr="00E36D7F">
        <w:rPr>
          <w:rFonts w:ascii="Arial" w:hAnsi="Arial" w:cs="Arial"/>
        </w:rPr>
        <w:t>.</w:t>
      </w:r>
      <w:proofErr w:type="gramEnd"/>
    </w:p>
    <w:p w:rsidR="00E36D7F" w:rsidRPr="00E36D7F" w:rsidRDefault="00E36D7F" w:rsidP="00E36D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36D7F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газете «Вести Тинского сельсовета» и подлежит размещению на странице Тинского сельсовета на </w:t>
      </w:r>
      <w:proofErr w:type="gramStart"/>
      <w:r w:rsidRPr="00E36D7F">
        <w:rPr>
          <w:rFonts w:ascii="Arial" w:hAnsi="Arial" w:cs="Arial"/>
        </w:rPr>
        <w:t>официальном</w:t>
      </w:r>
      <w:proofErr w:type="gramEnd"/>
      <w:r w:rsidRPr="00E36D7F">
        <w:rPr>
          <w:rFonts w:ascii="Arial" w:hAnsi="Arial" w:cs="Arial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Pr="00E36D7F">
          <w:rPr>
            <w:rFonts w:ascii="Arial" w:hAnsi="Arial" w:cs="Arial"/>
          </w:rPr>
          <w:t>www.adm-sayany.ru</w:t>
        </w:r>
      </w:hyperlink>
      <w:r w:rsidRPr="00E36D7F">
        <w:rPr>
          <w:rFonts w:ascii="Arial" w:hAnsi="Arial" w:cs="Arial"/>
        </w:rPr>
        <w:t xml:space="preserve">. </w:t>
      </w:r>
    </w:p>
    <w:p w:rsidR="00E36D7F" w:rsidRPr="00E36D7F" w:rsidRDefault="00E36D7F" w:rsidP="00E36D7F">
      <w:pPr>
        <w:pStyle w:val="a3"/>
        <w:ind w:left="900"/>
        <w:rPr>
          <w:rFonts w:ascii="Arial" w:hAnsi="Arial" w:cs="Arial"/>
        </w:rPr>
      </w:pPr>
    </w:p>
    <w:p w:rsidR="00E36D7F" w:rsidRPr="00E36D7F" w:rsidRDefault="00E36D7F" w:rsidP="00E36D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023" w:rsidRPr="00E36D7F" w:rsidRDefault="00E36D7F" w:rsidP="00E36D7F">
      <w:pPr>
        <w:ind w:firstLine="709"/>
        <w:jc w:val="both"/>
        <w:rPr>
          <w:rFonts w:ascii="Arial" w:hAnsi="Arial" w:cs="Arial"/>
        </w:rPr>
      </w:pPr>
      <w:r w:rsidRPr="00E36D7F">
        <w:rPr>
          <w:rFonts w:ascii="Arial" w:hAnsi="Arial" w:cs="Arial"/>
        </w:rPr>
        <w:t>Глава Тинского сельсовета                       А.В. Бридов</w:t>
      </w:r>
    </w:p>
    <w:p w:rsidR="00E37023" w:rsidRDefault="00E37023" w:rsidP="00E37023">
      <w:pPr>
        <w:jc w:val="center"/>
        <w:rPr>
          <w:b/>
          <w:sz w:val="32"/>
          <w:szCs w:val="32"/>
        </w:rPr>
      </w:pPr>
    </w:p>
    <w:p w:rsidR="00DA7B40" w:rsidRDefault="00DA7B40"/>
    <w:sectPr w:rsidR="00D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3D24"/>
    <w:multiLevelType w:val="hybridMultilevel"/>
    <w:tmpl w:val="E75694B6"/>
    <w:lvl w:ilvl="0" w:tplc="8D768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5C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198A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668F2"/>
    <w:rsid w:val="00276F91"/>
    <w:rsid w:val="002939DB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55C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36D7F"/>
    <w:rsid w:val="00E37023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2021-11-15T09:34:00Z</cp:lastPrinted>
  <dcterms:created xsi:type="dcterms:W3CDTF">2021-09-30T03:20:00Z</dcterms:created>
  <dcterms:modified xsi:type="dcterms:W3CDTF">2021-11-15T09:35:00Z</dcterms:modified>
</cp:coreProperties>
</file>